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7F" w:rsidRPr="009F17F0" w:rsidRDefault="008E7B7F" w:rsidP="0079087A">
      <w:pPr>
        <w:rPr>
          <w:rFonts w:ascii="Arial" w:hAnsi="Arial" w:cs="Arial"/>
          <w:sz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3108960</wp:posOffset>
            </wp:positionH>
            <wp:positionV relativeFrom="margin">
              <wp:posOffset>-716280</wp:posOffset>
            </wp:positionV>
            <wp:extent cx="2773045" cy="863600"/>
            <wp:effectExtent l="0" t="0" r="8255" b="0"/>
            <wp:wrapSquare wrapText="bothSides"/>
            <wp:docPr id="1" name="Grafik 1" descr="Logo Diakonie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akoniewe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B7F" w:rsidRPr="002F68FB" w:rsidRDefault="008E7B7F" w:rsidP="008E7B7F">
      <w:pPr>
        <w:ind w:left="2124" w:firstLine="708"/>
        <w:rPr>
          <w:rFonts w:ascii="Arial" w:hAnsi="Arial" w:cs="Arial"/>
          <w:b/>
          <w:sz w:val="28"/>
          <w:szCs w:val="28"/>
          <w:u w:val="single"/>
        </w:rPr>
      </w:pPr>
      <w:r w:rsidRPr="002F68FB">
        <w:rPr>
          <w:rFonts w:ascii="Arial" w:hAnsi="Arial" w:cs="Arial"/>
          <w:b/>
          <w:sz w:val="28"/>
          <w:szCs w:val="28"/>
          <w:u w:val="single"/>
        </w:rPr>
        <w:t>Anmeldung zur Fortbildung</w:t>
      </w:r>
    </w:p>
    <w:p w:rsidR="00CA120B" w:rsidRDefault="008E7B7F" w:rsidP="0053185C">
      <w:pPr>
        <w:spacing w:after="0"/>
        <w:rPr>
          <w:rFonts w:ascii="Arial" w:hAnsi="Arial" w:cs="Arial"/>
          <w:sz w:val="20"/>
          <w:szCs w:val="20"/>
        </w:rPr>
      </w:pPr>
      <w:r w:rsidRPr="002F68FB">
        <w:rPr>
          <w:rFonts w:ascii="Arial" w:hAnsi="Arial" w:cs="Arial"/>
          <w:sz w:val="20"/>
          <w:szCs w:val="20"/>
        </w:rPr>
        <w:t xml:space="preserve">Bitte füllen Sie alle Felder aus und </w:t>
      </w:r>
      <w:r w:rsidR="00AD41BD" w:rsidRPr="002F68FB">
        <w:rPr>
          <w:rFonts w:ascii="Arial" w:hAnsi="Arial" w:cs="Arial"/>
          <w:sz w:val="20"/>
          <w:szCs w:val="20"/>
        </w:rPr>
        <w:t>senden dieses Formular</w:t>
      </w:r>
    </w:p>
    <w:p w:rsidR="007D0BE1" w:rsidRDefault="00CA120B" w:rsidP="00CA12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Mail an:</w:t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="008E7B7F" w:rsidRPr="002F68FB">
          <w:rPr>
            <w:rStyle w:val="Hyperlink"/>
            <w:rFonts w:ascii="Arial" w:hAnsi="Arial" w:cs="Arial"/>
            <w:sz w:val="20"/>
            <w:szCs w:val="20"/>
          </w:rPr>
          <w:t>kitap-fobi@diakoniewerk-essen.de</w:t>
        </w:r>
      </w:hyperlink>
      <w:r w:rsidR="008E7B7F" w:rsidRPr="002F68FB">
        <w:rPr>
          <w:rFonts w:ascii="Arial" w:hAnsi="Arial" w:cs="Arial"/>
          <w:sz w:val="20"/>
          <w:szCs w:val="20"/>
        </w:rPr>
        <w:t xml:space="preserve"> </w:t>
      </w:r>
    </w:p>
    <w:p w:rsidR="00CA120B" w:rsidRDefault="008E7B7F" w:rsidP="007D0BE1">
      <w:pPr>
        <w:spacing w:after="0"/>
        <w:rPr>
          <w:rFonts w:ascii="Arial" w:hAnsi="Arial" w:cs="Arial"/>
          <w:sz w:val="20"/>
          <w:szCs w:val="20"/>
        </w:rPr>
      </w:pPr>
      <w:r w:rsidRPr="002F68FB">
        <w:rPr>
          <w:rFonts w:ascii="Arial" w:hAnsi="Arial" w:cs="Arial"/>
          <w:sz w:val="20"/>
          <w:szCs w:val="20"/>
        </w:rPr>
        <w:t xml:space="preserve">oder </w:t>
      </w:r>
    </w:p>
    <w:p w:rsidR="00CA120B" w:rsidRDefault="00AD41BD" w:rsidP="007D0BE1">
      <w:pPr>
        <w:spacing w:after="0"/>
        <w:rPr>
          <w:rFonts w:ascii="Arial" w:hAnsi="Arial" w:cs="Arial"/>
          <w:sz w:val="20"/>
          <w:szCs w:val="20"/>
        </w:rPr>
      </w:pPr>
      <w:r w:rsidRPr="002F68FB">
        <w:rPr>
          <w:rFonts w:ascii="Arial" w:hAnsi="Arial" w:cs="Arial"/>
          <w:sz w:val="20"/>
          <w:szCs w:val="20"/>
        </w:rPr>
        <w:t xml:space="preserve">per Post </w:t>
      </w:r>
      <w:r w:rsidR="008E7B7F" w:rsidRPr="002F68FB">
        <w:rPr>
          <w:rFonts w:ascii="Arial" w:hAnsi="Arial" w:cs="Arial"/>
          <w:sz w:val="20"/>
          <w:szCs w:val="20"/>
        </w:rPr>
        <w:t>an</w:t>
      </w:r>
      <w:r w:rsidR="00CA120B">
        <w:rPr>
          <w:rFonts w:ascii="Arial" w:hAnsi="Arial" w:cs="Arial"/>
          <w:sz w:val="20"/>
          <w:szCs w:val="20"/>
        </w:rPr>
        <w:t>:</w:t>
      </w:r>
      <w:r w:rsidRPr="002F68FB">
        <w:rPr>
          <w:rFonts w:ascii="Arial" w:hAnsi="Arial" w:cs="Arial"/>
          <w:sz w:val="20"/>
          <w:szCs w:val="20"/>
        </w:rPr>
        <w:t xml:space="preserve"> </w:t>
      </w:r>
      <w:r w:rsidR="00CA120B">
        <w:rPr>
          <w:rFonts w:ascii="Arial" w:hAnsi="Arial" w:cs="Arial"/>
          <w:sz w:val="20"/>
          <w:szCs w:val="20"/>
        </w:rPr>
        <w:tab/>
      </w:r>
      <w:r w:rsidR="008E7B7F" w:rsidRPr="002F68FB">
        <w:rPr>
          <w:rFonts w:ascii="Arial" w:hAnsi="Arial" w:cs="Arial"/>
          <w:sz w:val="20"/>
          <w:szCs w:val="20"/>
        </w:rPr>
        <w:t xml:space="preserve">Diakoniewerk Essen, </w:t>
      </w:r>
      <w:r w:rsidRPr="002F68FB">
        <w:rPr>
          <w:rFonts w:ascii="Arial" w:hAnsi="Arial" w:cs="Arial"/>
          <w:sz w:val="20"/>
          <w:szCs w:val="20"/>
        </w:rPr>
        <w:t xml:space="preserve">Fachberatung Kindertagespflege, Frau </w:t>
      </w:r>
      <w:r w:rsidR="003B0740">
        <w:rPr>
          <w:rFonts w:ascii="Arial" w:hAnsi="Arial" w:cs="Arial"/>
          <w:sz w:val="20"/>
          <w:szCs w:val="20"/>
        </w:rPr>
        <w:t>Wirth</w:t>
      </w:r>
      <w:r w:rsidRPr="002F68FB">
        <w:rPr>
          <w:rFonts w:ascii="Arial" w:hAnsi="Arial" w:cs="Arial"/>
          <w:sz w:val="20"/>
          <w:szCs w:val="20"/>
        </w:rPr>
        <w:t xml:space="preserve">, </w:t>
      </w:r>
    </w:p>
    <w:p w:rsidR="0053185C" w:rsidRDefault="008E7B7F" w:rsidP="00CA120B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proofErr w:type="spellStart"/>
      <w:r w:rsidRPr="002F68FB">
        <w:rPr>
          <w:rFonts w:ascii="Arial" w:hAnsi="Arial" w:cs="Arial"/>
          <w:sz w:val="20"/>
          <w:szCs w:val="20"/>
        </w:rPr>
        <w:t>Kortumstr</w:t>
      </w:r>
      <w:proofErr w:type="spellEnd"/>
      <w:r w:rsidRPr="002F68FB">
        <w:rPr>
          <w:rFonts w:ascii="Arial" w:hAnsi="Arial" w:cs="Arial"/>
          <w:sz w:val="20"/>
          <w:szCs w:val="20"/>
        </w:rPr>
        <w:t xml:space="preserve">. 50, 45130 Essen. </w:t>
      </w:r>
    </w:p>
    <w:p w:rsidR="0053185C" w:rsidRDefault="00595D44" w:rsidP="0053185C">
      <w:pPr>
        <w:spacing w:after="0"/>
        <w:rPr>
          <w:rFonts w:ascii="Arial" w:hAnsi="Arial" w:cs="Arial"/>
          <w:i/>
          <w:sz w:val="20"/>
          <w:szCs w:val="20"/>
        </w:rPr>
      </w:pPr>
      <w:r w:rsidRPr="002F68FB">
        <w:rPr>
          <w:rFonts w:ascii="Arial" w:hAnsi="Arial" w:cs="Arial"/>
          <w:i/>
          <w:sz w:val="20"/>
          <w:szCs w:val="20"/>
        </w:rPr>
        <w:t xml:space="preserve">Bitte beachten Sie: </w:t>
      </w:r>
      <w:r w:rsidR="008E7B7F" w:rsidRPr="002F68FB">
        <w:rPr>
          <w:rFonts w:ascii="Arial" w:hAnsi="Arial" w:cs="Arial"/>
          <w:i/>
          <w:sz w:val="20"/>
          <w:szCs w:val="20"/>
        </w:rPr>
        <w:t>Es können nur vollständig ausgefüllte Anmelde</w:t>
      </w:r>
      <w:r w:rsidRPr="002F68FB">
        <w:rPr>
          <w:rFonts w:ascii="Arial" w:hAnsi="Arial" w:cs="Arial"/>
          <w:i/>
          <w:sz w:val="20"/>
          <w:szCs w:val="20"/>
        </w:rPr>
        <w:t>formulare berücksichtigt werden!</w:t>
      </w:r>
    </w:p>
    <w:p w:rsidR="003B0740" w:rsidRDefault="003B0740" w:rsidP="0053185C">
      <w:pPr>
        <w:spacing w:after="0"/>
        <w:rPr>
          <w:rFonts w:ascii="Arial" w:hAnsi="Arial" w:cs="Arial"/>
          <w:i/>
          <w:sz w:val="20"/>
          <w:szCs w:val="20"/>
        </w:rPr>
      </w:pPr>
    </w:p>
    <w:p w:rsidR="000F7DED" w:rsidRDefault="000C17A4" w:rsidP="0053185C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2061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95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B0740" w:rsidRPr="003B0740">
        <w:rPr>
          <w:rFonts w:ascii="Arial" w:hAnsi="Arial" w:cs="Arial"/>
          <w:b/>
        </w:rPr>
        <w:t xml:space="preserve">  </w:t>
      </w:r>
      <w:r w:rsidR="000F7DED">
        <w:rPr>
          <w:rFonts w:ascii="Arial" w:hAnsi="Arial" w:cs="Arial"/>
          <w:b/>
        </w:rPr>
        <w:tab/>
      </w:r>
      <w:r w:rsidR="003B0740" w:rsidRPr="003B0740">
        <w:rPr>
          <w:rFonts w:ascii="Arial" w:hAnsi="Arial" w:cs="Arial"/>
          <w:b/>
        </w:rPr>
        <w:t>Die Anmeldebedingungen habe i</w:t>
      </w:r>
      <w:r w:rsidR="000F7DED">
        <w:rPr>
          <w:rFonts w:ascii="Arial" w:hAnsi="Arial" w:cs="Arial"/>
          <w:b/>
        </w:rPr>
        <w:t>ch gelesen und erkenne diese an!</w:t>
      </w:r>
    </w:p>
    <w:p w:rsidR="003B0740" w:rsidRPr="003B0740" w:rsidRDefault="000F7DED" w:rsidP="000F7DED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(bitte ankreuzen)</w:t>
      </w:r>
    </w:p>
    <w:p w:rsidR="0079087A" w:rsidRDefault="008E7B7F" w:rsidP="0053185C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2F68FB">
        <w:rPr>
          <w:rFonts w:ascii="Arial" w:hAnsi="Arial" w:cs="Arial"/>
          <w:i/>
          <w:sz w:val="20"/>
          <w:szCs w:val="20"/>
        </w:rPr>
        <w:br/>
      </w:r>
      <w:r w:rsidR="0079087A" w:rsidRPr="003B0740">
        <w:rPr>
          <w:rFonts w:ascii="Arial" w:hAnsi="Arial" w:cs="Arial"/>
          <w:b/>
          <w:i/>
          <w:sz w:val="24"/>
          <w:szCs w:val="24"/>
          <w:u w:val="single"/>
        </w:rPr>
        <w:t>Anmeldung</w:t>
      </w:r>
    </w:p>
    <w:p w:rsidR="003B0740" w:rsidRPr="003B0740" w:rsidRDefault="003B0740" w:rsidP="005318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7B7F" w:rsidTr="002C3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79087A" w:rsidRDefault="008E7B7F" w:rsidP="0079087A">
            <w:pPr>
              <w:rPr>
                <w:rFonts w:ascii="Arial" w:hAnsi="Arial" w:cs="Arial"/>
              </w:rPr>
            </w:pPr>
            <w:r w:rsidRPr="0079087A">
              <w:rPr>
                <w:rFonts w:ascii="Arial" w:hAnsi="Arial" w:cs="Arial"/>
              </w:rPr>
              <w:t>Fachverband:</w:t>
            </w:r>
          </w:p>
        </w:tc>
        <w:sdt>
          <w:sdtPr>
            <w:rPr>
              <w:rFonts w:ascii="Arial" w:hAnsi="Arial" w:cs="Arial"/>
            </w:rPr>
            <w:id w:val="-675884991"/>
            <w:placeholder>
              <w:docPart w:val="9107E7D97049456280B6DFAEDBF0617F"/>
            </w:placeholder>
            <w:showingPlcHdr/>
            <w:comboBox>
              <w:listItem w:value="Wählen Sie ein Element aus."/>
              <w:listItem w:displayText="DW" w:value="DW"/>
              <w:listItem w:displayText="AWO" w:value="AWO"/>
              <w:listItem w:displayText="CSE" w:value="CSE"/>
              <w:listItem w:displayText="VaMV" w:value="VaMV"/>
              <w:listItem w:displayText="Sonstige" w:value="Sonstige"/>
            </w:comboBox>
          </w:sdtPr>
          <w:sdtEndPr/>
          <w:sdtContent>
            <w:tc>
              <w:tcPr>
                <w:tcW w:w="4531" w:type="dxa"/>
                <w:vAlign w:val="center"/>
              </w:tcPr>
              <w:p w:rsidR="008E7B7F" w:rsidRDefault="008E7B7F" w:rsidP="0079087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101DC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9087A" w:rsidTr="002C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9087A" w:rsidRPr="0079087A" w:rsidRDefault="0079087A" w:rsidP="0079087A">
            <w:pPr>
              <w:rPr>
                <w:rFonts w:ascii="Arial" w:hAnsi="Arial" w:cs="Arial"/>
              </w:rPr>
            </w:pPr>
            <w:r w:rsidRPr="0079087A">
              <w:rPr>
                <w:rFonts w:ascii="Arial" w:hAnsi="Arial" w:cs="Arial"/>
              </w:rPr>
              <w:t>Kurs-Nr.:</w:t>
            </w:r>
          </w:p>
        </w:tc>
        <w:sdt>
          <w:sdtPr>
            <w:rPr>
              <w:rFonts w:ascii="Arial" w:hAnsi="Arial" w:cs="Arial"/>
              <w:b/>
            </w:rPr>
            <w:id w:val="-792125519"/>
            <w:placeholder>
              <w:docPart w:val="C95C5BF4720B4D7CA6E827E1C93A9560"/>
            </w:placeholder>
            <w:showingPlcHdr/>
            <w:comboBox>
              <w:listItem w:value="Wählen Sie ein Element aus."/>
              <w:listItem w:displayText="FB 01 - 21  Einführung in die Webseitengestaltung - Grundkurs" w:value="FB 01 - 21  Einführung in die Webseitengestaltung - Grundkurs"/>
              <w:listItem w:displayText="FB 02 – 21  Datenschutz – worauf muss ich achten?" w:value="FB 02 – 21  Datenschutz – worauf muss ich achten?"/>
              <w:listItem w:displayText="FB 03 - 21  Wo habe ich denn die Unterlagen bloß hingelegt?" w:value="FB 03 - 21  Wo habe ich denn die Unterlagen bloß hingelegt?"/>
              <w:listItem w:displayText="FB 04 - 21  Office Grundkurs" w:value="FB 04 - 21  Office Grundkurs"/>
              <w:listItem w:displayText="FB 05 - 21  Selbstvermarktung meiner Kindertagespflege" w:value="FB 05 - 21  Selbstvermarktung meiner Kindertagespflege"/>
              <w:listItem w:displayText="FB 06 - 21  Pflege der Webseitenerstellung" w:value="FB 06 - 21  Pflege der Webseitenerstellung"/>
              <w:listItem w:displayText="FB 07 - 21  Filzen – Fingerpuppenschlangen" w:value="FB 07 - 21  Filzen – Fingerpuppenschlangen"/>
              <w:listItem w:displayText="FB 08 - 21  Mit U3 Kindern durch die Jahreszeiten – Wir reisen einmal durch das Jahr" w:value="FB 08 - 21  Mit U3 Kindern durch die Jahreszeiten – Wir reisen einmal durch das Jahr"/>
              <w:listItem w:displayText="FB 09 - 21 Kleine Spiele ohne kostspielige Materialien " w:value="FB 09 - 21 Kleine Spiele ohne kostspielige Materialien "/>
              <w:listItem w:displayText="FB 10 - 21  Die Bewegungsentwicklung von Kindern verstehen und begleiten " w:value="FB 10 - 21  Die Bewegungsentwicklung von Kindern verstehen und begleiten "/>
              <w:listItem w:displayText="FB 11 - 21 Singen mit kleinen Kindern – aber was?" w:value="FB 11 - 21 Singen mit kleinen Kindern – aber was?"/>
              <w:listItem w:displayText="FB 12 - 21  Filzen – Hohlformen herstellen" w:value="FB 12 - 21  Filzen – Hohlformen herstellen"/>
              <w:listItem w:displayText="FB 13 - 21  Sprachförderung mit Hilfe von Gebärden in der Kindertagespflege" w:value="FB 13 - 21  Sprachförderung mit Hilfe von Gebärden in der Kindertagespflege"/>
              <w:listItem w:displayText="FB 14 - 21  Männer in der KTP" w:value="FB 14 - 21  Männer in der KTP"/>
              <w:listItem w:displayText="FB 15 - 21  Mal wieder Unruhe in der Gruppe? " w:value="FB 15 - 21  Mal wieder Unruhe in der Gruppe? "/>
              <w:listItem w:displayText="FB 16 - 21  Angestellte in der Kindertagespflege" w:value="FB 16 - 21  Angestellte in der Kindertagespflege"/>
              <w:listItem w:displayText="FB 17 - 21 „Hören, Fühlen, Schmecken – Sinneswahrnehmung im Kindesalter“" w:value="FB 17 - 21 „Hören, Fühlen, Schmecken – Sinneswahrnehmung im Kindesalter“"/>
              <w:listItem w:displayText="FB 18 - 21  Kinderschutz in der Kindertagespflege – Kindeswohlgefährdung erkennen und handeln" w:value="FB 18 - 21  Kinderschutz in der Kindertagespflege – Kindeswohlgefährdung erkennen und handeln"/>
              <w:listItem w:displayText="FB 19 - 21  Raumgestaltung – bin ich gut ausgestattet? " w:value="FB 19 - 21  Raumgestaltung – bin ich gut ausgestattet? "/>
              <w:listItem w:displayText="FB 20 - 21  Praxisaustausch" w:value="FB 20 - 21  Praxisaustausch"/>
              <w:listItem w:displayText="FB 21 - 21 Selbstwertgefühl bei Kindern stärken – „So wie du bist, bist du ok.“" w:value="FB 21 - 21 Selbstwertgefühl bei Kindern stärken – „So wie du bist, bist du ok.“"/>
              <w:listItem w:displayText="FB 22 - 21  Was tun, wenn Kinder andere Kinder diskriminieren?" w:value="FB 22 - 21  Was tun, wenn Kinder andere Kinder diskriminieren?"/>
              <w:listItem w:displayText="FB 23 - 21  Wenn Kinder Angst haben – „das Monster unterm Bett“" w:value="FB 23 - 21  Wenn Kinder Angst haben – „das Monster unterm Bett“"/>
              <w:listItem w:displayText="FB 24 - 21  Elternarbeit und Vorurteile" w:value="FB 24 - 21  Elternarbeit und Vorurteile"/>
              <w:listItem w:displayText="FB 25 - 21  Konflikte konstruktiv lösen " w:value="FB 25 - 21  Konflikte konstruktiv lösen "/>
              <w:listItem w:displayText="FB 26 - 21  Nähe und Distanz " w:value="FB 26 - 21  Nähe und Distanz "/>
              <w:listItem w:displayText="FB 27 - 21 „Jetzt gebt euch die Hand und vertragt euch!“" w:value="FB 27 - 21 „Jetzt gebt euch die Hand und vertragt euch!“"/>
              <w:listItem w:displayText="FB 28 - 21  Praxisaustausch" w:value="FB 28 - 21  Praxisaustausch"/>
              <w:listItem w:displayText="FB 29 - 21  Grenzen setzen – (non)verbale Kommunikation" w:value="FB 29 - 21  Grenzen setzen – (non)verbale Kommunikation"/>
              <w:listItem w:displayText="FB 30 - 21  Erziehungspartnerschaft mit Eltern" w:value="FB 30 - 21  Erziehungspartnerschaft mit Eltern"/>
              <w:listItem w:displayText="FB 31 - 21  Ruhige und zurückhaltende Kinder in der Kindertagespflege" w:value="FB 31 - 21  Ruhige und zurückhaltende Kinder in der Kindertagespflege"/>
              <w:listItem w:displayText="FB 32 - 21  „Zahlen, Formen, Farben – kinderleichte Mathematik“" w:value="FB 32 - 21  „Zahlen, Formen, Farben – kinderleichte Mathematik“"/>
              <w:listItem w:displayText="FB 33 - 21  Freiheit und Grenzen in der Erziehung – liebevoll, klar und konsequent" w:value="FB 33 - 21  Freiheit und Grenzen in der Erziehung – liebevoll, klar und konsequent"/>
              <w:listItem w:displayText="FB 34 - 21  Praxisaustausch" w:value="FB 34 - 21  Praxisaustausch"/>
              <w:listItem w:displayText="FB 35 - 21  Beziehungsvolle Pflege nach Emmi Pikler" w:value="FB 35 - 21  Beziehungsvolle Pflege nach Emmi Pikler"/>
              <w:listItem w:displayText="FB 36 - 21  Beobachtungsbogen und Entwicklungsschnecke – so geht‘s " w:value="FB 36 - 21  Beobachtungsbogen und Entwicklungsschnecke – so geht‘s "/>
              <w:listItem w:displayText="FB 37 - 21  freie Bewegungsentwicklung nach Emmi Pikler" w:value="FB 37 - 21  freie Bewegungsentwicklung nach Emmi Pikler"/>
              <w:listItem w:displayText="FB 38 - 21  Beobachtungsbogen und Entwicklungsschnecke – so geht‘s " w:value="FB 38 - 21  Beobachtungsbogen und Entwicklungsschnecke – so geht‘s "/>
              <w:listItem w:displayText="FB 39 - 21  Beobachtungsbogen und Entwicklungsschnecke – so geht‘s " w:value="FB 39 - 21  Beobachtungsbogen und Entwicklungsschnecke – so geht‘s "/>
              <w:listItem w:displayText="FB 40 - 21  Beobachtungsbogen und Entwicklungsschnecke – kenne ich schon! " w:value="FB 40 - 21  Beobachtungsbogen und Entwicklungsschnecke – kenne ich schon! "/>
              <w:listItem w:displayText="FB 41 - 21  Kneipp mit und für Kinder" w:value="FB 41 - 21  Kneipp mit und für Kinder"/>
              <w:listItem w:displayText="FB 42 - 21  Beobachtung &amp; Dokumentation – was gibt es? " w:value="FB 42 - 21  Beobachtung &amp; Dokumentation – was gibt es? "/>
              <w:listItem w:displayText="FB 43 - 21  Elterngespräche mit Hilfe der Schnecke" w:value="FB 43 - 21  Elterngespräche mit Hilfe der Schnecke"/>
              <w:listItem w:displayText="FB 44 - 21  Einführung in die gewaltfreie Kommunikation von Marshall B. Rosenberg " w:value="FB 44 - 21  Einführung in die gewaltfreie Kommunikation von Marshall B. Rosenberg "/>
              <w:listItem w:displayText="FB 45 - 21  „Mein inneres Rüstzeug“ " w:value="FB 45 - 21  „Mein inneres Rüstzeug“ "/>
              <w:listItem w:displayText="FB 46 - 21  Elterngespräche mit Hilfe der Schnecke " w:value="FB 46 - 21  Elterngespräche mit Hilfe der Schnecke "/>
              <w:listItem w:displayText="FB 47 - 21  Bewegungsentwicklung &amp; Körperkontrolle  " w:value="FB 47 - 21  Bewegungsentwicklung &amp; Körperkontrolle  "/>
              <w:listItem w:displayText="FB 48 - 21  Erziehungspartnerschaft gestalten  " w:value="FB 48 - 21  Erziehungspartnerschaft gestalten  "/>
              <w:listItem w:displayText="FB 49 - 21  Das freie Spiel und die selbstständigen Aktivitäten nach Emmi Pikler" w:value="FB 49 - 21  Das freie Spiel und die selbstständigen Aktivitäten nach Emmi Pikler"/>
              <w:listItem w:displayText="FB 50 - 21  Erste Hilfe in Bildungs- und Betreuungseinrichtungen für Kinder" w:value="FB 50 - 21  Erste Hilfe in Bildungs- und Betreuungseinrichtungen für Kinder"/>
              <w:listItem w:displayText="FB 51 - 21  Grundlagen der Hygiene in Zeiten von Corona" w:value="FB 51 - 21  Grundlagen der Hygiene in Zeiten von Corona"/>
              <w:listItem w:displayText="FB 52 - 21  Erste Hilfe in Bildungs- und Betreuungseinrichtungen für Kinder" w:value="FB 52 - 21  Erste Hilfe in Bildungs- und Betreuungseinrichtungen für Kinder"/>
              <w:listItem w:displayText="FB 53 - 21  „Meine Krisen und Ich“" w:value="FB 53 - 21  „Meine Krisen und Ich“"/>
              <w:listItem w:displayText="FB 54 - 21  Erste Hilfe in Bildungs- und Betreuungseinrichtungen für Kinder" w:value="FB 54 - 21  Erste Hilfe in Bildungs- und Betreuungseinrichtungen für Kinder"/>
              <w:listItem w:displayText="FB 55 - 21  Grundlagen der Hygiene in Zeiten von Corona" w:value="FB 55 - 21  Grundlagen der Hygiene in Zeiten von Corona"/>
              <w:listItem w:displayText="FB 56 - 21  Grundlagen von Stressvermeidung " w:value="FB 56 - 21  Grundlagen von Stressvermeidung "/>
              <w:listItem w:displayText="FB 57 - 21  Yoga für und mit Kindern" w:value="FB 57 - 21  Yoga für und mit Kindern"/>
              <w:listItem w:displayText="FB 58 - 21  Erste Hilfe in Bildungs- und Betreuungseinrichtungen für Kinder" w:value="FB 58 - 21  Erste Hilfe in Bildungs- und Betreuungseinrichtungen für Kinder"/>
              <w:listItem w:displayText="FB 59 - 21  Erste Hilfe in Bildungs- und Betreuungseinrichtungen für Kinder" w:value="FB 59 - 21  Erste Hilfe in Bildungs- und Betreuungseinrichtungen für Kinder"/>
              <w:listItem w:displayText="FB 60 - 21  Grundlagen der Hygiene in Zeiten von Corona" w:value="FB 60 - 21  Grundlagen der Hygiene in Zeiten von Corona"/>
              <w:listItem w:displayText="FB 61 - 20  Immer unter Strom? Mentale Stresskompetenz entwickeln" w:value="FB 61 - 20  Immer unter Strom? Mentale Stresskompetenz entwickeln"/>
              <w:listItem w:displayText="FB 62 - 21  Grundlagen der Hygiene in Zeiten von Corona" w:value="FB 62 - 21  Grundlagen der Hygiene in Zeiten von Corona"/>
              <w:listItem w:displayText="FB 63 - 21  Muskelgruppen – gute Mischung zwischen Entspannung und Bewegung" w:value="FB 63 - 21  Muskelgruppen – gute Mischung zwischen Entspannung und Bewegung"/>
              <w:listItem w:displayText="FB 64 - 21  Muskelgruppen – gute Mischung zwischen Entspannung und Bewegung" w:value="FB 64 - 21  Muskelgruppen – gute Mischung zwischen Entspannung und Bewegung"/>
              <w:listItem w:displayText="FB 65 - 21  Erste Hilfe in Bildungs- und Betreuungseinrichtungen für Kinder" w:value="FB 65 - 21  Erste Hilfe in Bildungs- und Betreuungseinrichtungen für Kinder"/>
            </w:comboBox>
          </w:sdtPr>
          <w:sdtEndPr/>
          <w:sdtContent>
            <w:tc>
              <w:tcPr>
                <w:tcW w:w="4531" w:type="dxa"/>
                <w:vAlign w:val="center"/>
              </w:tcPr>
              <w:p w:rsidR="0079087A" w:rsidRDefault="0079087A" w:rsidP="007908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101DC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13596" w:rsidTr="002C35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913596" w:rsidRPr="0079087A" w:rsidRDefault="00913596" w:rsidP="0079087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913596" w:rsidRDefault="00913596" w:rsidP="007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9087A" w:rsidTr="002C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79087A" w:rsidRPr="00B63DDC" w:rsidRDefault="0079087A" w:rsidP="0079087A">
            <w:pPr>
              <w:rPr>
                <w:rFonts w:ascii="Arial" w:hAnsi="Arial" w:cs="Arial"/>
              </w:rPr>
            </w:pPr>
            <w:r w:rsidRPr="00B63DDC">
              <w:rPr>
                <w:rFonts w:ascii="Arial" w:hAnsi="Arial" w:cs="Arial"/>
              </w:rPr>
              <w:t>Kontaktdaten</w:t>
            </w:r>
          </w:p>
        </w:tc>
        <w:tc>
          <w:tcPr>
            <w:tcW w:w="4531" w:type="dxa"/>
            <w:vAlign w:val="center"/>
          </w:tcPr>
          <w:p w:rsidR="0079087A" w:rsidRDefault="0079087A" w:rsidP="0079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E7B7F" w:rsidTr="002C35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B63DDC" w:rsidRDefault="008E7B7F" w:rsidP="0079087A">
            <w:pPr>
              <w:rPr>
                <w:rFonts w:ascii="Arial" w:hAnsi="Arial" w:cs="Arial"/>
                <w:b w:val="0"/>
              </w:rPr>
            </w:pPr>
            <w:r w:rsidRPr="00B63DDC"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4531" w:type="dxa"/>
            <w:vAlign w:val="center"/>
          </w:tcPr>
          <w:p w:rsidR="008E7B7F" w:rsidRDefault="008E7B7F" w:rsidP="007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8E7B7F" w:rsidTr="002C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B63DDC" w:rsidRDefault="008E7B7F" w:rsidP="0079087A">
            <w:pPr>
              <w:rPr>
                <w:rFonts w:ascii="Arial" w:hAnsi="Arial" w:cs="Arial"/>
                <w:b w:val="0"/>
              </w:rPr>
            </w:pPr>
            <w:r w:rsidRPr="00B63DDC">
              <w:rPr>
                <w:rFonts w:ascii="Arial" w:hAnsi="Arial" w:cs="Arial"/>
                <w:b w:val="0"/>
              </w:rPr>
              <w:t>Vorname:</w:t>
            </w:r>
          </w:p>
        </w:tc>
        <w:tc>
          <w:tcPr>
            <w:tcW w:w="4531" w:type="dxa"/>
            <w:vAlign w:val="center"/>
          </w:tcPr>
          <w:p w:rsidR="008E7B7F" w:rsidRDefault="008E7B7F" w:rsidP="0079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8E7B7F" w:rsidTr="002C35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B63DDC" w:rsidRDefault="008E7B7F" w:rsidP="0079087A">
            <w:pPr>
              <w:rPr>
                <w:rFonts w:ascii="Arial" w:hAnsi="Arial" w:cs="Arial"/>
                <w:b w:val="0"/>
              </w:rPr>
            </w:pPr>
            <w:r w:rsidRPr="00B63DDC">
              <w:rPr>
                <w:rFonts w:ascii="Arial" w:hAnsi="Arial" w:cs="Arial"/>
                <w:b w:val="0"/>
              </w:rPr>
              <w:t>Straße und Hausnummer:</w:t>
            </w:r>
          </w:p>
        </w:tc>
        <w:tc>
          <w:tcPr>
            <w:tcW w:w="4531" w:type="dxa"/>
            <w:vAlign w:val="center"/>
          </w:tcPr>
          <w:p w:rsidR="008E7B7F" w:rsidRDefault="008E7B7F" w:rsidP="007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8E7B7F" w:rsidTr="002C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B63DDC" w:rsidRDefault="008E7B7F" w:rsidP="0079087A">
            <w:pPr>
              <w:rPr>
                <w:rFonts w:ascii="Arial" w:hAnsi="Arial" w:cs="Arial"/>
                <w:b w:val="0"/>
              </w:rPr>
            </w:pPr>
            <w:r w:rsidRPr="00B63DDC">
              <w:rPr>
                <w:rFonts w:ascii="Arial" w:hAnsi="Arial" w:cs="Arial"/>
                <w:b w:val="0"/>
              </w:rPr>
              <w:t>PLZ und Ort:</w:t>
            </w:r>
          </w:p>
        </w:tc>
        <w:tc>
          <w:tcPr>
            <w:tcW w:w="4531" w:type="dxa"/>
            <w:vAlign w:val="center"/>
          </w:tcPr>
          <w:p w:rsidR="008E7B7F" w:rsidRDefault="008E7B7F" w:rsidP="0079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E7B7F" w:rsidTr="002C35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B63DDC" w:rsidRDefault="008E7B7F" w:rsidP="0079087A">
            <w:pPr>
              <w:rPr>
                <w:rFonts w:ascii="Arial" w:hAnsi="Arial" w:cs="Arial"/>
                <w:b w:val="0"/>
              </w:rPr>
            </w:pPr>
            <w:r w:rsidRPr="00B63DDC">
              <w:rPr>
                <w:rFonts w:ascii="Arial" w:hAnsi="Arial" w:cs="Arial"/>
                <w:b w:val="0"/>
              </w:rPr>
              <w:t>Geburtsdatum:</w:t>
            </w:r>
          </w:p>
        </w:tc>
        <w:tc>
          <w:tcPr>
            <w:tcW w:w="4531" w:type="dxa"/>
            <w:vAlign w:val="center"/>
          </w:tcPr>
          <w:p w:rsidR="008E7B7F" w:rsidRDefault="00B63DDC" w:rsidP="00B6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E7B7F" w:rsidTr="002C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B63DDC" w:rsidRDefault="008E7B7F" w:rsidP="0079087A">
            <w:pPr>
              <w:rPr>
                <w:rFonts w:ascii="Arial" w:hAnsi="Arial" w:cs="Arial"/>
                <w:b w:val="0"/>
              </w:rPr>
            </w:pPr>
            <w:r w:rsidRPr="00B63DDC">
              <w:rPr>
                <w:rFonts w:ascii="Arial" w:hAnsi="Arial" w:cs="Arial"/>
                <w:b w:val="0"/>
              </w:rPr>
              <w:t>Telefon-Nr. für Rückfragen:</w:t>
            </w:r>
          </w:p>
        </w:tc>
        <w:tc>
          <w:tcPr>
            <w:tcW w:w="4531" w:type="dxa"/>
            <w:vAlign w:val="center"/>
          </w:tcPr>
          <w:p w:rsidR="008E7B7F" w:rsidRDefault="008E7B7F" w:rsidP="0079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8E7B7F" w:rsidTr="002C35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B63DDC" w:rsidRDefault="008E7B7F" w:rsidP="0079087A">
            <w:pPr>
              <w:rPr>
                <w:rFonts w:ascii="Arial" w:hAnsi="Arial" w:cs="Arial"/>
                <w:b w:val="0"/>
              </w:rPr>
            </w:pPr>
            <w:r w:rsidRPr="00B63DDC">
              <w:rPr>
                <w:rFonts w:ascii="Arial" w:hAnsi="Arial" w:cs="Arial"/>
                <w:b w:val="0"/>
              </w:rPr>
              <w:t>E-Mail-Adresse:</w:t>
            </w:r>
          </w:p>
        </w:tc>
        <w:tc>
          <w:tcPr>
            <w:tcW w:w="4531" w:type="dxa"/>
            <w:vAlign w:val="center"/>
          </w:tcPr>
          <w:p w:rsidR="008E7B7F" w:rsidRDefault="008E7B7F" w:rsidP="007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8E7B7F" w:rsidTr="002C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AD41BD" w:rsidRDefault="008E7B7F" w:rsidP="0079087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8E7B7F" w:rsidRDefault="008E7B7F" w:rsidP="0079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E7B7F" w:rsidTr="002C35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595D44" w:rsidRDefault="008E7B7F" w:rsidP="0079087A">
            <w:pPr>
              <w:rPr>
                <w:rFonts w:ascii="Arial" w:hAnsi="Arial" w:cs="Arial"/>
                <w:b w:val="0"/>
              </w:rPr>
            </w:pPr>
            <w:r w:rsidRPr="00595D44">
              <w:rPr>
                <w:rFonts w:ascii="Arial" w:hAnsi="Arial" w:cs="Arial"/>
              </w:rPr>
              <w:t>Kontoverbindung</w:t>
            </w:r>
            <w:r w:rsidR="0079087A" w:rsidRPr="00595D44">
              <w:rPr>
                <w:rFonts w:ascii="Arial" w:hAnsi="Arial" w:cs="Arial"/>
                <w:b w:val="0"/>
              </w:rPr>
              <w:t xml:space="preserve"> (bei evtl. Rücküberweisungen z.B. Absage der Fortbildung)</w:t>
            </w:r>
          </w:p>
        </w:tc>
        <w:tc>
          <w:tcPr>
            <w:tcW w:w="4531" w:type="dxa"/>
            <w:vAlign w:val="center"/>
          </w:tcPr>
          <w:p w:rsidR="008E7B7F" w:rsidRDefault="008E7B7F" w:rsidP="007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E7B7F" w:rsidTr="002C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AD41BD" w:rsidRDefault="008E7B7F" w:rsidP="0079087A">
            <w:pPr>
              <w:rPr>
                <w:rFonts w:ascii="Arial" w:hAnsi="Arial" w:cs="Arial"/>
              </w:rPr>
            </w:pPr>
            <w:r w:rsidRPr="009E03C4">
              <w:rPr>
                <w:rFonts w:ascii="Arial" w:hAnsi="Arial" w:cs="Arial"/>
                <w:b w:val="0"/>
              </w:rPr>
              <w:t>Kontoinhaber</w:t>
            </w:r>
            <w:r w:rsidRPr="00AD41BD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  <w:vAlign w:val="center"/>
          </w:tcPr>
          <w:p w:rsidR="008E7B7F" w:rsidRDefault="008E7B7F" w:rsidP="0079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8E7B7F" w:rsidTr="002C35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913596" w:rsidRDefault="008E7B7F" w:rsidP="0079087A">
            <w:pPr>
              <w:rPr>
                <w:rFonts w:ascii="Arial" w:hAnsi="Arial" w:cs="Arial"/>
                <w:b w:val="0"/>
              </w:rPr>
            </w:pPr>
            <w:r w:rsidRPr="00913596">
              <w:rPr>
                <w:rFonts w:ascii="Arial" w:hAnsi="Arial" w:cs="Arial"/>
                <w:b w:val="0"/>
              </w:rPr>
              <w:t>Bank:</w:t>
            </w:r>
          </w:p>
        </w:tc>
        <w:tc>
          <w:tcPr>
            <w:tcW w:w="4531" w:type="dxa"/>
            <w:vAlign w:val="center"/>
          </w:tcPr>
          <w:p w:rsidR="008E7B7F" w:rsidRDefault="008E7B7F" w:rsidP="007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8E7B7F" w:rsidTr="002C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913596" w:rsidRDefault="008E7B7F" w:rsidP="0079087A">
            <w:pPr>
              <w:rPr>
                <w:rFonts w:ascii="Arial" w:hAnsi="Arial" w:cs="Arial"/>
                <w:b w:val="0"/>
              </w:rPr>
            </w:pPr>
            <w:r w:rsidRPr="00913596">
              <w:rPr>
                <w:rFonts w:ascii="Arial" w:hAnsi="Arial" w:cs="Arial"/>
                <w:b w:val="0"/>
              </w:rPr>
              <w:t>IBAN:</w:t>
            </w:r>
          </w:p>
        </w:tc>
        <w:tc>
          <w:tcPr>
            <w:tcW w:w="4531" w:type="dxa"/>
            <w:vAlign w:val="center"/>
          </w:tcPr>
          <w:p w:rsidR="008E7B7F" w:rsidRDefault="008E7B7F" w:rsidP="0079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8E7B7F" w:rsidTr="002C35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E7B7F" w:rsidRPr="00913596" w:rsidRDefault="008E7B7F" w:rsidP="0079087A">
            <w:pPr>
              <w:rPr>
                <w:rFonts w:ascii="Arial" w:hAnsi="Arial" w:cs="Arial"/>
                <w:b w:val="0"/>
              </w:rPr>
            </w:pPr>
            <w:r w:rsidRPr="00913596">
              <w:rPr>
                <w:rFonts w:ascii="Arial" w:hAnsi="Arial" w:cs="Arial"/>
                <w:b w:val="0"/>
              </w:rPr>
              <w:t>BIC:</w:t>
            </w:r>
          </w:p>
        </w:tc>
        <w:tc>
          <w:tcPr>
            <w:tcW w:w="4531" w:type="dxa"/>
            <w:vAlign w:val="center"/>
          </w:tcPr>
          <w:p w:rsidR="008E7B7F" w:rsidRDefault="008E7B7F" w:rsidP="007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:rsidR="008E7B7F" w:rsidRDefault="008E7B7F">
      <w:pPr>
        <w:rPr>
          <w:rFonts w:ascii="Arial" w:hAnsi="Arial" w:cs="Arial"/>
          <w:sz w:val="20"/>
          <w:szCs w:val="20"/>
        </w:rPr>
      </w:pPr>
      <w:r w:rsidRPr="002F68FB">
        <w:rPr>
          <w:rFonts w:ascii="Arial" w:hAnsi="Arial" w:cs="Arial"/>
          <w:sz w:val="20"/>
          <w:szCs w:val="20"/>
        </w:rPr>
        <w:t>Sie erhalten</w:t>
      </w:r>
      <w:r w:rsidR="00AD41BD" w:rsidRPr="002F68FB">
        <w:rPr>
          <w:rFonts w:ascii="Arial" w:hAnsi="Arial" w:cs="Arial"/>
          <w:sz w:val="20"/>
          <w:szCs w:val="20"/>
        </w:rPr>
        <w:t xml:space="preserve"> nach Eingang des Formulares</w:t>
      </w:r>
      <w:r w:rsidRPr="002F68FB">
        <w:rPr>
          <w:rFonts w:ascii="Arial" w:hAnsi="Arial" w:cs="Arial"/>
          <w:sz w:val="20"/>
          <w:szCs w:val="20"/>
        </w:rPr>
        <w:t xml:space="preserve"> per E-Mail eine Rechnung von uns. Bitte überweisen Sie anschließend die ausstehende Teilnahmegebühr innerhalb von 10 Tagen </w:t>
      </w:r>
      <w:r w:rsidR="0085536C">
        <w:rPr>
          <w:rFonts w:ascii="Arial" w:hAnsi="Arial" w:cs="Arial"/>
          <w:sz w:val="20"/>
          <w:szCs w:val="20"/>
        </w:rPr>
        <w:t xml:space="preserve">mit dem angegebenen Verwendungszweck </w:t>
      </w:r>
      <w:r w:rsidRPr="002F68FB">
        <w:rPr>
          <w:rFonts w:ascii="Arial" w:hAnsi="Arial" w:cs="Arial"/>
          <w:sz w:val="20"/>
          <w:szCs w:val="20"/>
        </w:rPr>
        <w:t xml:space="preserve">auf unser </w:t>
      </w:r>
      <w:r w:rsidR="0079087A" w:rsidRPr="002F68FB">
        <w:rPr>
          <w:rFonts w:ascii="Arial" w:hAnsi="Arial" w:cs="Arial"/>
          <w:sz w:val="20"/>
          <w:szCs w:val="20"/>
        </w:rPr>
        <w:t xml:space="preserve">in der E-Mail angegebenes </w:t>
      </w:r>
      <w:r w:rsidRPr="002F68FB">
        <w:rPr>
          <w:rFonts w:ascii="Arial" w:hAnsi="Arial" w:cs="Arial"/>
          <w:sz w:val="20"/>
          <w:szCs w:val="20"/>
        </w:rPr>
        <w:t xml:space="preserve">Konto. Nach Erhalt Ihrer Einzahlung stellen wir </w:t>
      </w:r>
      <w:r w:rsidR="0079087A" w:rsidRPr="002F68FB">
        <w:rPr>
          <w:rFonts w:ascii="Arial" w:hAnsi="Arial" w:cs="Arial"/>
          <w:sz w:val="20"/>
          <w:szCs w:val="20"/>
        </w:rPr>
        <w:t xml:space="preserve">Ihnen </w:t>
      </w:r>
      <w:r w:rsidRPr="002F68FB">
        <w:rPr>
          <w:rFonts w:ascii="Arial" w:hAnsi="Arial" w:cs="Arial"/>
          <w:sz w:val="20"/>
          <w:szCs w:val="20"/>
        </w:rPr>
        <w:t>eine Anmeldebestätigung aus.</w:t>
      </w:r>
    </w:p>
    <w:p w:rsidR="000F7DED" w:rsidRDefault="000F7DED">
      <w:pPr>
        <w:rPr>
          <w:rFonts w:ascii="Arial" w:hAnsi="Arial" w:cs="Arial"/>
          <w:sz w:val="20"/>
          <w:szCs w:val="20"/>
        </w:rPr>
      </w:pPr>
    </w:p>
    <w:p w:rsidR="003B0740" w:rsidRPr="0053185C" w:rsidRDefault="003B0740">
      <w:pPr>
        <w:rPr>
          <w:rFonts w:ascii="Arial" w:hAnsi="Arial" w:cs="Arial"/>
          <w:sz w:val="20"/>
          <w:szCs w:val="20"/>
        </w:rPr>
      </w:pPr>
    </w:p>
    <w:p w:rsidR="00AD41BD" w:rsidRDefault="000C17A4">
      <w:sdt>
        <w:sdtPr>
          <w:id w:val="730965360"/>
          <w:placeholder>
            <w:docPart w:val="5A9DC2AEE5024ABCAFC3519B43C957F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D41BD" w:rsidRPr="00101DCA">
            <w:rPr>
              <w:rStyle w:val="Platzhaltertext"/>
            </w:rPr>
            <w:t>Klicken Sie hier, um ein Datum einzugeben.</w:t>
          </w:r>
        </w:sdtContent>
      </w:sdt>
      <w:r w:rsidR="00AD41BD">
        <w:tab/>
      </w:r>
      <w:r w:rsidR="00AD41BD">
        <w:tab/>
      </w:r>
    </w:p>
    <w:p w:rsidR="00AD41BD" w:rsidRDefault="00AD41BD" w:rsidP="00A30DFF">
      <w:pPr>
        <w:spacing w:after="0"/>
      </w:pPr>
      <w:r>
        <w:t>_____________________________</w:t>
      </w:r>
      <w:r>
        <w:tab/>
      </w:r>
      <w:r>
        <w:tab/>
      </w:r>
      <w:r>
        <w:tab/>
        <w:t>___________________________________</w:t>
      </w:r>
    </w:p>
    <w:p w:rsidR="00A30DFF" w:rsidRDefault="00AD41BD" w:rsidP="00367A1B">
      <w:pPr>
        <w:spacing w:after="0"/>
        <w:rPr>
          <w:rFonts w:ascii="Arial" w:hAnsi="Arial" w:cs="Arial"/>
          <w:sz w:val="20"/>
          <w:szCs w:val="20"/>
        </w:rPr>
      </w:pPr>
      <w:r w:rsidRPr="002F68FB">
        <w:rPr>
          <w:rFonts w:ascii="Arial" w:hAnsi="Arial" w:cs="Arial"/>
          <w:sz w:val="20"/>
          <w:szCs w:val="20"/>
        </w:rPr>
        <w:t>Datum</w:t>
      </w:r>
      <w:r w:rsidRPr="002F68FB">
        <w:rPr>
          <w:rFonts w:ascii="Arial" w:hAnsi="Arial" w:cs="Arial"/>
          <w:sz w:val="20"/>
          <w:szCs w:val="20"/>
        </w:rPr>
        <w:tab/>
      </w:r>
      <w:r w:rsidRPr="002F68FB">
        <w:rPr>
          <w:rFonts w:ascii="Arial" w:hAnsi="Arial" w:cs="Arial"/>
          <w:sz w:val="20"/>
          <w:szCs w:val="20"/>
        </w:rPr>
        <w:tab/>
      </w:r>
      <w:r w:rsidRPr="002F68FB">
        <w:rPr>
          <w:rFonts w:ascii="Arial" w:hAnsi="Arial" w:cs="Arial"/>
          <w:sz w:val="20"/>
          <w:szCs w:val="20"/>
        </w:rPr>
        <w:tab/>
      </w:r>
      <w:r w:rsidRPr="002F68FB">
        <w:rPr>
          <w:rFonts w:ascii="Arial" w:hAnsi="Arial" w:cs="Arial"/>
          <w:sz w:val="20"/>
          <w:szCs w:val="20"/>
        </w:rPr>
        <w:tab/>
      </w:r>
      <w:r w:rsidRPr="002F68FB">
        <w:rPr>
          <w:rFonts w:ascii="Arial" w:hAnsi="Arial" w:cs="Arial"/>
          <w:sz w:val="20"/>
          <w:szCs w:val="20"/>
        </w:rPr>
        <w:tab/>
      </w:r>
      <w:r w:rsidRPr="002F68FB">
        <w:rPr>
          <w:rFonts w:ascii="Arial" w:hAnsi="Arial" w:cs="Arial"/>
          <w:sz w:val="20"/>
          <w:szCs w:val="20"/>
        </w:rPr>
        <w:tab/>
      </w:r>
      <w:r w:rsidRPr="002F68FB">
        <w:rPr>
          <w:rFonts w:ascii="Arial" w:hAnsi="Arial" w:cs="Arial"/>
          <w:sz w:val="20"/>
          <w:szCs w:val="20"/>
        </w:rPr>
        <w:tab/>
        <w:t>Unterschrift</w:t>
      </w:r>
      <w:r w:rsidR="00A30DFF">
        <w:rPr>
          <w:rFonts w:ascii="Arial" w:hAnsi="Arial" w:cs="Arial"/>
          <w:sz w:val="20"/>
          <w:szCs w:val="20"/>
        </w:rPr>
        <w:t xml:space="preserve"> (Bei elektronischem Versand </w:t>
      </w:r>
    </w:p>
    <w:p w:rsidR="00AD41BD" w:rsidRPr="00BC7695" w:rsidRDefault="0085536C" w:rsidP="00F049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0DFF">
        <w:rPr>
          <w:rFonts w:ascii="Arial" w:hAnsi="Arial" w:cs="Arial"/>
          <w:sz w:val="20"/>
          <w:szCs w:val="20"/>
        </w:rPr>
        <w:tab/>
      </w:r>
      <w:r w:rsidR="00A30DFF">
        <w:rPr>
          <w:rFonts w:ascii="Arial" w:hAnsi="Arial" w:cs="Arial"/>
          <w:sz w:val="20"/>
          <w:szCs w:val="20"/>
        </w:rPr>
        <w:tab/>
      </w:r>
      <w:r w:rsidR="00A30DFF">
        <w:rPr>
          <w:rFonts w:ascii="Arial" w:hAnsi="Arial" w:cs="Arial"/>
          <w:sz w:val="20"/>
          <w:szCs w:val="20"/>
        </w:rPr>
        <w:tab/>
      </w:r>
      <w:r w:rsidR="00A30DFF">
        <w:rPr>
          <w:rFonts w:ascii="Arial" w:hAnsi="Arial" w:cs="Arial"/>
          <w:sz w:val="20"/>
          <w:szCs w:val="20"/>
        </w:rPr>
        <w:tab/>
      </w:r>
      <w:r w:rsidR="00A30DFF">
        <w:rPr>
          <w:rFonts w:ascii="Arial" w:hAnsi="Arial" w:cs="Arial"/>
          <w:sz w:val="20"/>
          <w:szCs w:val="20"/>
        </w:rPr>
        <w:tab/>
      </w:r>
      <w:r w:rsidR="00A30DFF">
        <w:rPr>
          <w:rFonts w:ascii="Arial" w:hAnsi="Arial" w:cs="Arial"/>
          <w:sz w:val="20"/>
          <w:szCs w:val="20"/>
        </w:rPr>
        <w:tab/>
        <w:t>ohne Unterschrift rechtskräftig)</w:t>
      </w:r>
    </w:p>
    <w:sectPr w:rsidR="00AD41BD" w:rsidRPr="00BC7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61EA5"/>
    <w:multiLevelType w:val="hybridMultilevel"/>
    <w:tmpl w:val="D644A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/Vhitq70/546HcE6b4bIG5Wuvo32z6jOUSAW4I8oiqKXZBeq4p7qZ+PNzM5aXX7YfO2iiLxtMSM58tiBjKUPDQ==" w:salt="EqstG6q7nnFJZBnuQepi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7F"/>
    <w:rsid w:val="000C17A4"/>
    <w:rsid w:val="000F7DED"/>
    <w:rsid w:val="001F1064"/>
    <w:rsid w:val="00247F3A"/>
    <w:rsid w:val="002C3528"/>
    <w:rsid w:val="002F68FB"/>
    <w:rsid w:val="003030DA"/>
    <w:rsid w:val="00305493"/>
    <w:rsid w:val="00327FD5"/>
    <w:rsid w:val="00367A1B"/>
    <w:rsid w:val="003B0740"/>
    <w:rsid w:val="004403B4"/>
    <w:rsid w:val="0053185C"/>
    <w:rsid w:val="00595D44"/>
    <w:rsid w:val="005F6A9C"/>
    <w:rsid w:val="006D3FD0"/>
    <w:rsid w:val="00722918"/>
    <w:rsid w:val="0079087A"/>
    <w:rsid w:val="007D0BE1"/>
    <w:rsid w:val="0085536C"/>
    <w:rsid w:val="008E7B7F"/>
    <w:rsid w:val="00913596"/>
    <w:rsid w:val="009E03C4"/>
    <w:rsid w:val="00A03983"/>
    <w:rsid w:val="00A30DFF"/>
    <w:rsid w:val="00AD41BD"/>
    <w:rsid w:val="00B63DDC"/>
    <w:rsid w:val="00BC7695"/>
    <w:rsid w:val="00BD5797"/>
    <w:rsid w:val="00C57DD5"/>
    <w:rsid w:val="00CA120B"/>
    <w:rsid w:val="00D34C95"/>
    <w:rsid w:val="00F0495C"/>
    <w:rsid w:val="00F457DC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70D78-B55A-48F4-8055-C3FF5137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B7F"/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7B7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E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E7B7F"/>
    <w:rPr>
      <w:color w:val="808080"/>
    </w:rPr>
  </w:style>
  <w:style w:type="paragraph" w:styleId="Listenabsatz">
    <w:name w:val="List Paragraph"/>
    <w:basedOn w:val="Standard"/>
    <w:uiPriority w:val="34"/>
    <w:qFormat/>
    <w:rsid w:val="0079087A"/>
    <w:pPr>
      <w:ind w:left="720"/>
      <w:contextualSpacing/>
    </w:pPr>
  </w:style>
  <w:style w:type="table" w:styleId="Gitternetztabelle2Akzent1">
    <w:name w:val="Grid Table 2 Accent 1"/>
    <w:basedOn w:val="NormaleTabelle"/>
    <w:uiPriority w:val="47"/>
    <w:rsid w:val="00595D4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95D4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tap-fobi@diakoniewerk-es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07E7D97049456280B6DFAEDBF06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25728-E80F-4D2C-9844-64E5051EC19D}"/>
      </w:docPartPr>
      <w:docPartBody>
        <w:p w:rsidR="00772113" w:rsidRDefault="009D7772" w:rsidP="009D7772">
          <w:pPr>
            <w:pStyle w:val="9107E7D97049456280B6DFAEDBF0617F4"/>
          </w:pPr>
          <w:r w:rsidRPr="00101DCA">
            <w:rPr>
              <w:rStyle w:val="Platzhaltertext"/>
            </w:rPr>
            <w:t>Wählen Sie ein Element aus.</w:t>
          </w:r>
        </w:p>
      </w:docPartBody>
    </w:docPart>
    <w:docPart>
      <w:docPartPr>
        <w:name w:val="5A9DC2AEE5024ABCAFC3519B43C95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D32A5-3117-4CFA-867D-451430A38D09}"/>
      </w:docPartPr>
      <w:docPartBody>
        <w:p w:rsidR="00772113" w:rsidRDefault="009D7772" w:rsidP="009D7772">
          <w:pPr>
            <w:pStyle w:val="5A9DC2AEE5024ABCAFC3519B43C957F74"/>
          </w:pPr>
          <w:r w:rsidRPr="00101DC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5C5BF4720B4D7CA6E827E1C93A9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C3266-B32C-4542-99F2-DAA287E3D033}"/>
      </w:docPartPr>
      <w:docPartBody>
        <w:p w:rsidR="00772113" w:rsidRDefault="009D7772" w:rsidP="009D7772">
          <w:pPr>
            <w:pStyle w:val="C95C5BF4720B4D7CA6E827E1C93A95603"/>
          </w:pPr>
          <w:r w:rsidRPr="00101D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D2"/>
    <w:rsid w:val="000B3AD2"/>
    <w:rsid w:val="00772113"/>
    <w:rsid w:val="009D7772"/>
    <w:rsid w:val="00C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7772"/>
    <w:rPr>
      <w:color w:val="808080"/>
    </w:rPr>
  </w:style>
  <w:style w:type="paragraph" w:customStyle="1" w:styleId="9107E7D97049456280B6DFAEDBF0617F">
    <w:name w:val="9107E7D97049456280B6DFAEDBF0617F"/>
    <w:rsid w:val="000B3AD2"/>
    <w:rPr>
      <w:lang w:eastAsia="zh-CN"/>
    </w:rPr>
  </w:style>
  <w:style w:type="paragraph" w:customStyle="1" w:styleId="9ED685F9052240E68AC26FDD09067230">
    <w:name w:val="9ED685F9052240E68AC26FDD09067230"/>
    <w:rsid w:val="000B3AD2"/>
    <w:rPr>
      <w:lang w:eastAsia="zh-CN"/>
    </w:rPr>
  </w:style>
  <w:style w:type="paragraph" w:customStyle="1" w:styleId="5A9DC2AEE5024ABCAFC3519B43C957F7">
    <w:name w:val="5A9DC2AEE5024ABCAFC3519B43C957F7"/>
    <w:rsid w:val="000B3AD2"/>
    <w:rPr>
      <w:lang w:eastAsia="zh-CN"/>
    </w:rPr>
  </w:style>
  <w:style w:type="paragraph" w:customStyle="1" w:styleId="9107E7D97049456280B6DFAEDBF0617F1">
    <w:name w:val="9107E7D97049456280B6DFAEDBF0617F1"/>
    <w:rsid w:val="000B3AD2"/>
    <w:rPr>
      <w:lang w:eastAsia="zh-CN"/>
    </w:rPr>
  </w:style>
  <w:style w:type="paragraph" w:customStyle="1" w:styleId="C95C5BF4720B4D7CA6E827E1C93A9560">
    <w:name w:val="C95C5BF4720B4D7CA6E827E1C93A9560"/>
    <w:rsid w:val="000B3AD2"/>
    <w:rPr>
      <w:lang w:eastAsia="zh-CN"/>
    </w:rPr>
  </w:style>
  <w:style w:type="paragraph" w:customStyle="1" w:styleId="C3AA570DD4504185A8727EDE46942DF7">
    <w:name w:val="C3AA570DD4504185A8727EDE46942DF7"/>
    <w:rsid w:val="000B3AD2"/>
    <w:rPr>
      <w:lang w:eastAsia="zh-CN"/>
    </w:rPr>
  </w:style>
  <w:style w:type="paragraph" w:customStyle="1" w:styleId="9ED685F9052240E68AC26FDD090672301">
    <w:name w:val="9ED685F9052240E68AC26FDD090672301"/>
    <w:rsid w:val="000B3AD2"/>
    <w:rPr>
      <w:lang w:eastAsia="zh-CN"/>
    </w:rPr>
  </w:style>
  <w:style w:type="paragraph" w:customStyle="1" w:styleId="5A9DC2AEE5024ABCAFC3519B43C957F71">
    <w:name w:val="5A9DC2AEE5024ABCAFC3519B43C957F71"/>
    <w:rsid w:val="000B3AD2"/>
    <w:rPr>
      <w:lang w:eastAsia="zh-CN"/>
    </w:rPr>
  </w:style>
  <w:style w:type="paragraph" w:customStyle="1" w:styleId="9107E7D97049456280B6DFAEDBF0617F2">
    <w:name w:val="9107E7D97049456280B6DFAEDBF0617F2"/>
    <w:rsid w:val="000B3AD2"/>
    <w:rPr>
      <w:lang w:eastAsia="zh-CN"/>
    </w:rPr>
  </w:style>
  <w:style w:type="paragraph" w:customStyle="1" w:styleId="C95C5BF4720B4D7CA6E827E1C93A95601">
    <w:name w:val="C95C5BF4720B4D7CA6E827E1C93A95601"/>
    <w:rsid w:val="000B3AD2"/>
    <w:rPr>
      <w:lang w:eastAsia="zh-CN"/>
    </w:rPr>
  </w:style>
  <w:style w:type="paragraph" w:customStyle="1" w:styleId="C3AA570DD4504185A8727EDE46942DF71">
    <w:name w:val="C3AA570DD4504185A8727EDE46942DF71"/>
    <w:rsid w:val="000B3AD2"/>
    <w:rPr>
      <w:lang w:eastAsia="zh-CN"/>
    </w:rPr>
  </w:style>
  <w:style w:type="paragraph" w:customStyle="1" w:styleId="9ED685F9052240E68AC26FDD090672302">
    <w:name w:val="9ED685F9052240E68AC26FDD090672302"/>
    <w:rsid w:val="000B3AD2"/>
    <w:rPr>
      <w:lang w:eastAsia="zh-CN"/>
    </w:rPr>
  </w:style>
  <w:style w:type="paragraph" w:customStyle="1" w:styleId="5A9DC2AEE5024ABCAFC3519B43C957F72">
    <w:name w:val="5A9DC2AEE5024ABCAFC3519B43C957F72"/>
    <w:rsid w:val="000B3AD2"/>
    <w:rPr>
      <w:lang w:eastAsia="zh-CN"/>
    </w:rPr>
  </w:style>
  <w:style w:type="paragraph" w:customStyle="1" w:styleId="9107E7D97049456280B6DFAEDBF0617F3">
    <w:name w:val="9107E7D97049456280B6DFAEDBF0617F3"/>
    <w:rsid w:val="00C1642A"/>
    <w:rPr>
      <w:lang w:eastAsia="zh-CN"/>
    </w:rPr>
  </w:style>
  <w:style w:type="paragraph" w:customStyle="1" w:styleId="C95C5BF4720B4D7CA6E827E1C93A95602">
    <w:name w:val="C95C5BF4720B4D7CA6E827E1C93A95602"/>
    <w:rsid w:val="00C1642A"/>
    <w:rPr>
      <w:lang w:eastAsia="zh-CN"/>
    </w:rPr>
  </w:style>
  <w:style w:type="paragraph" w:customStyle="1" w:styleId="5A9DC2AEE5024ABCAFC3519B43C957F73">
    <w:name w:val="5A9DC2AEE5024ABCAFC3519B43C957F73"/>
    <w:rsid w:val="00C1642A"/>
    <w:rPr>
      <w:lang w:eastAsia="zh-CN"/>
    </w:rPr>
  </w:style>
  <w:style w:type="paragraph" w:customStyle="1" w:styleId="9107E7D97049456280B6DFAEDBF0617F4">
    <w:name w:val="9107E7D97049456280B6DFAEDBF0617F4"/>
    <w:rsid w:val="009D7772"/>
    <w:rPr>
      <w:lang w:eastAsia="zh-CN"/>
    </w:rPr>
  </w:style>
  <w:style w:type="paragraph" w:customStyle="1" w:styleId="C95C5BF4720B4D7CA6E827E1C93A95603">
    <w:name w:val="C95C5BF4720B4D7CA6E827E1C93A95603"/>
    <w:rsid w:val="009D7772"/>
    <w:rPr>
      <w:lang w:eastAsia="zh-CN"/>
    </w:rPr>
  </w:style>
  <w:style w:type="paragraph" w:customStyle="1" w:styleId="5A9DC2AEE5024ABCAFC3519B43C957F74">
    <w:name w:val="5A9DC2AEE5024ABCAFC3519B43C957F74"/>
    <w:rsid w:val="009D777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4C31-2896-428D-A49A-FCDE800A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schwarzS</dc:creator>
  <cp:keywords/>
  <dc:description/>
  <cp:lastModifiedBy>schwarzS</cp:lastModifiedBy>
  <cp:revision>6</cp:revision>
  <dcterms:created xsi:type="dcterms:W3CDTF">2020-11-10T10:53:00Z</dcterms:created>
  <dcterms:modified xsi:type="dcterms:W3CDTF">2020-11-12T10:43:00Z</dcterms:modified>
</cp:coreProperties>
</file>